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851"/>
        </w:tabs>
        <w:ind w:right="-483" w:rightChars="-230"/>
        <w:jc w:val="both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四川博物院</w:t>
      </w:r>
      <w:r>
        <w:rPr>
          <w:rFonts w:hint="eastAsia" w:ascii="黑体" w:hAnsi="宋体" w:eastAsia="黑体"/>
          <w:b/>
          <w:sz w:val="36"/>
          <w:szCs w:val="36"/>
          <w:lang w:val="en-US" w:eastAsia="zh-Hans"/>
        </w:rPr>
        <w:t>小小</w:t>
      </w:r>
      <w:r>
        <w:rPr>
          <w:rFonts w:hint="eastAsia" w:ascii="黑体" w:hAnsi="宋体" w:eastAsia="黑体"/>
          <w:b/>
          <w:sz w:val="36"/>
          <w:szCs w:val="36"/>
        </w:rPr>
        <w:t>志愿者</w:t>
      </w:r>
      <w:r>
        <w:rPr>
          <w:rFonts w:hint="default" w:ascii="黑体" w:hAnsi="宋体" w:eastAsia="黑体"/>
          <w:b/>
          <w:sz w:val="36"/>
          <w:szCs w:val="36"/>
        </w:rPr>
        <w:t>——</w:t>
      </w:r>
      <w:r>
        <w:rPr>
          <w:rFonts w:hint="eastAsia" w:ascii="黑体" w:hAnsi="宋体" w:eastAsia="黑体"/>
          <w:b/>
          <w:sz w:val="36"/>
          <w:szCs w:val="36"/>
          <w:lang w:eastAsia="zh-Hans"/>
        </w:rPr>
        <w:t>“</w:t>
      </w:r>
      <w:r>
        <w:rPr>
          <w:rFonts w:hint="eastAsia" w:ascii="黑体" w:hAnsi="宋体" w:eastAsia="黑体"/>
          <w:b/>
          <w:sz w:val="36"/>
          <w:szCs w:val="36"/>
        </w:rPr>
        <w:t>小小讲解员”报名表</w:t>
      </w:r>
    </w:p>
    <w:p>
      <w:pPr>
        <w:ind w:right="-483" w:rightChars="-230"/>
        <w:jc w:val="both"/>
        <w:rPr>
          <w:rFonts w:ascii="宋体" w:hAnsi="宋体"/>
          <w:b/>
          <w:sz w:val="24"/>
          <w:szCs w:val="24"/>
        </w:rPr>
      </w:pPr>
    </w:p>
    <w:p>
      <w:pPr>
        <w:wordWrap/>
        <w:ind w:left="-424" w:leftChars="-202" w:right="-483" w:rightChars="-230" w:firstLine="5766" w:firstLineChars="2400"/>
        <w:jc w:val="both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填表日期：    年 </w:t>
      </w:r>
      <w:r>
        <w:rPr>
          <w:rFonts w:hint="default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 月    日</w:t>
      </w:r>
    </w:p>
    <w:tbl>
      <w:tblPr>
        <w:tblStyle w:val="3"/>
        <w:tblW w:w="889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92"/>
        <w:gridCol w:w="465"/>
        <w:gridCol w:w="1150"/>
        <w:gridCol w:w="290"/>
        <w:gridCol w:w="582"/>
        <w:gridCol w:w="182"/>
        <w:gridCol w:w="142"/>
        <w:gridCol w:w="543"/>
        <w:gridCol w:w="591"/>
        <w:gridCol w:w="425"/>
        <w:gridCol w:w="401"/>
        <w:gridCol w:w="45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" w:hRule="atLeast"/>
        </w:trPr>
        <w:tc>
          <w:tcPr>
            <w:tcW w:w="1838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right" w:pos="2046"/>
              </w:tabs>
              <w:ind w:left="-424" w:leftChars="-202" w:right="-483" w:rightChars="-230"/>
              <w:rPr>
                <w:b/>
              </w:rPr>
            </w:pP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default"/>
                <w:b/>
              </w:rPr>
              <w:tab/>
            </w:r>
            <w:bookmarkStart w:id="0" w:name="_GoBack"/>
            <w:bookmarkEnd w:id="0"/>
          </w:p>
        </w:tc>
        <w:tc>
          <w:tcPr>
            <w:tcW w:w="7057" w:type="dxa"/>
            <w:gridSpan w:val="13"/>
            <w:shd w:val="clear" w:color="auto" w:fill="8C8C8C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个人基本资料（请认真、如实填写每一项）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2204" w:type="dxa"/>
            <w:gridSpan w:val="4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所在学校班级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龄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有何特长爱好</w:t>
            </w:r>
          </w:p>
        </w:tc>
        <w:tc>
          <w:tcPr>
            <w:tcW w:w="4850" w:type="dxa"/>
            <w:gridSpan w:val="10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ind w:left="-424" w:leftChars="-202" w:right="-483" w:rightChars="-23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54" w:type="dxa"/>
            <w:gridSpan w:val="6"/>
            <w:noWrap w:val="0"/>
            <w:vAlign w:val="center"/>
          </w:tcPr>
          <w:p>
            <w:pPr>
              <w:ind w:left="-424" w:leftChars="-202" w:right="-483" w:rightChars="-23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" w:hRule="atLeast"/>
        </w:trPr>
        <w:tc>
          <w:tcPr>
            <w:tcW w:w="8895" w:type="dxa"/>
            <w:gridSpan w:val="14"/>
            <w:shd w:val="clear" w:color="auto" w:fill="8C8C8C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个人联系资料（请认真、如实填写每一项）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2430" w:type="dxa"/>
            <w:gridSpan w:val="2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 机 号 码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9" w:type="dxa"/>
            <w:gridSpan w:val="5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</w:t>
            </w:r>
          </w:p>
        </w:tc>
        <w:tc>
          <w:tcPr>
            <w:tcW w:w="3111" w:type="dxa"/>
            <w:gridSpan w:val="5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2430" w:type="dxa"/>
            <w:gridSpan w:val="2"/>
            <w:vMerge w:val="restart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监护人姓名及电话</w:t>
            </w:r>
          </w:p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（填写两人）</w:t>
            </w:r>
          </w:p>
        </w:tc>
        <w:tc>
          <w:tcPr>
            <w:tcW w:w="6465" w:type="dxa"/>
            <w:gridSpan w:val="12"/>
            <w:noWrap w:val="0"/>
            <w:vAlign w:val="center"/>
          </w:tcPr>
          <w:p>
            <w:pPr>
              <w:ind w:left="-424" w:leftChars="-202" w:right="-483" w:rightChars="-230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6465" w:type="dxa"/>
            <w:gridSpan w:val="12"/>
            <w:noWrap w:val="0"/>
            <w:vAlign w:val="center"/>
          </w:tcPr>
          <w:p>
            <w:pPr>
              <w:ind w:left="-424" w:leftChars="-202" w:right="-483" w:rightChars="-230"/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2430" w:type="dxa"/>
            <w:gridSpan w:val="2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生活区域（住址）</w:t>
            </w:r>
          </w:p>
        </w:tc>
        <w:tc>
          <w:tcPr>
            <w:tcW w:w="6465" w:type="dxa"/>
            <w:gridSpan w:val="12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" w:hRule="atLeast"/>
        </w:trPr>
        <w:tc>
          <w:tcPr>
            <w:tcW w:w="8895" w:type="dxa"/>
            <w:gridSpan w:val="14"/>
            <w:shd w:val="clear" w:color="auto" w:fill="8C8C8C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志愿者相关工作经历（请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认真、</w:t>
            </w:r>
            <w:r>
              <w:rPr>
                <w:rFonts w:hint="eastAsia" w:ascii="宋体" w:hAnsi="宋体"/>
                <w:b/>
                <w:szCs w:val="21"/>
              </w:rPr>
              <w:t>如实填写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，没有可填“无”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63" w:hRule="atLeast"/>
        </w:trPr>
        <w:tc>
          <w:tcPr>
            <w:tcW w:w="8895" w:type="dxa"/>
            <w:gridSpan w:val="14"/>
            <w:noWrap w:val="0"/>
            <w:vAlign w:val="center"/>
          </w:tcPr>
          <w:p>
            <w:pPr>
              <w:ind w:left="-424" w:leftChars="-202" w:right="-483" w:rightChars="-23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2895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是否愿意长期担任该志愿者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ind w:right="-483" w:rightChars="-23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是 □ 否</w:t>
            </w:r>
          </w:p>
        </w:tc>
        <w:tc>
          <w:tcPr>
            <w:tcW w:w="2866" w:type="dxa"/>
            <w:gridSpan w:val="7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是否能参与博物馆的统一培训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ind w:left="-424" w:leftChars="-202" w:right="-483" w:rightChars="-23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 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895" w:type="dxa"/>
            <w:gridSpan w:val="3"/>
            <w:vMerge w:val="restart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家长是否全程陪同</w:t>
            </w: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tabs>
                <w:tab w:val="center" w:pos="903"/>
              </w:tabs>
              <w:ind w:left="-424" w:leftChars="-202" w:right="-483" w:rightChars="-230"/>
              <w:jc w:val="both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选拔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是</w:t>
            </w:r>
            <w:r>
              <w:rPr>
                <w:rFonts w:hint="default"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895" w:type="dxa"/>
            <w:gridSpan w:val="3"/>
            <w:vMerge w:val="continue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培训、考核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是</w:t>
            </w:r>
            <w:r>
              <w:rPr>
                <w:rFonts w:hint="default"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895" w:type="dxa"/>
            <w:gridSpan w:val="3"/>
            <w:vMerge w:val="continue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3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后期服务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是</w:t>
            </w:r>
            <w:r>
              <w:rPr>
                <w:rFonts w:hint="default" w:ascii="宋体" w:hAnsi="宋体"/>
                <w:b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 xml:space="preserve">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8895" w:type="dxa"/>
            <w:gridSpan w:val="14"/>
            <w:shd w:val="clear" w:color="auto" w:fill="8C8C8C"/>
            <w:noWrap w:val="0"/>
            <w:vAlign w:val="center"/>
          </w:tcPr>
          <w:p>
            <w:pPr>
              <w:ind w:left="-424" w:leftChars="-202" w:right="-483" w:rightChars="-23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关于本次活动你有何疑问和建议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（没有可填“无”）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3" w:hRule="atLeast"/>
        </w:trPr>
        <w:tc>
          <w:tcPr>
            <w:tcW w:w="8895" w:type="dxa"/>
            <w:gridSpan w:val="14"/>
            <w:noWrap w:val="0"/>
            <w:vAlign w:val="top"/>
          </w:tcPr>
          <w:p>
            <w:pPr>
              <w:ind w:left="-424" w:leftChars="-202" w:right="-483" w:rightChars="-23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numPr>
          <w:ilvl w:val="0"/>
          <w:numId w:val="2"/>
        </w:numPr>
        <w:ind w:left="-214" w:leftChars="-102" w:right="-483" w:rightChars="-23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请</w:t>
      </w:r>
      <w:r>
        <w:rPr>
          <w:rFonts w:hint="eastAsia" w:ascii="宋体" w:hAnsi="宋体"/>
          <w:b/>
          <w:szCs w:val="21"/>
          <w:lang w:eastAsia="zh-CN"/>
        </w:rPr>
        <w:t>认真、</w:t>
      </w:r>
      <w:r>
        <w:rPr>
          <w:rFonts w:hint="eastAsia" w:ascii="宋体" w:hAnsi="宋体"/>
          <w:b/>
          <w:szCs w:val="21"/>
        </w:rPr>
        <w:t>如实填写以上资料，</w:t>
      </w:r>
      <w:r>
        <w:rPr>
          <w:rFonts w:hint="eastAsia" w:ascii="宋体" w:hAnsi="宋体"/>
          <w:b/>
          <w:szCs w:val="21"/>
          <w:lang w:eastAsia="zh-CN"/>
        </w:rPr>
        <w:t>填写</w:t>
      </w:r>
      <w:r>
        <w:rPr>
          <w:rFonts w:hint="eastAsia" w:ascii="宋体" w:hAnsi="宋体"/>
          <w:b/>
          <w:szCs w:val="21"/>
        </w:rPr>
        <w:t>不全者，将不录入其个人信息；</w:t>
      </w:r>
    </w:p>
    <w:p>
      <w:pPr>
        <w:numPr>
          <w:ilvl w:val="0"/>
          <w:numId w:val="2"/>
        </w:numPr>
        <w:ind w:left="-214" w:leftChars="-102" w:right="-483" w:rightChars="-23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选拔以当天现场签到顺序，分批分时段进行；</w:t>
      </w:r>
    </w:p>
    <w:p>
      <w:pPr>
        <w:numPr>
          <w:ilvl w:val="0"/>
          <w:numId w:val="2"/>
        </w:numPr>
        <w:ind w:left="-214" w:leftChars="-102" w:right="-483" w:rightChars="-230"/>
      </w:pPr>
      <w:r>
        <w:rPr>
          <w:rFonts w:hint="eastAsia" w:ascii="宋体" w:hAnsi="宋体"/>
          <w:b/>
          <w:szCs w:val="21"/>
          <w:lang w:val="en-US" w:eastAsia="zh-CN"/>
        </w:rPr>
        <w:t>选拔通过后，</w:t>
      </w:r>
      <w:r>
        <w:rPr>
          <w:rFonts w:hint="eastAsia" w:ascii="宋体" w:hAnsi="宋体"/>
          <w:b/>
          <w:szCs w:val="21"/>
          <w:lang w:eastAsia="zh-CN"/>
        </w:rPr>
        <w:t>四川博物院将</w:t>
      </w:r>
      <w:r>
        <w:rPr>
          <w:rFonts w:hint="eastAsia" w:ascii="宋体" w:hAnsi="宋体"/>
          <w:b/>
          <w:szCs w:val="21"/>
        </w:rPr>
        <w:t>对入选者进行统一培训和考核，合格后进行</w:t>
      </w:r>
      <w:r>
        <w:rPr>
          <w:rFonts w:hint="eastAsia" w:ascii="宋体" w:hAnsi="宋体"/>
          <w:b/>
          <w:szCs w:val="21"/>
          <w:lang w:eastAsia="zh-CN"/>
        </w:rPr>
        <w:t>志愿服务</w:t>
      </w:r>
      <w:r>
        <w:rPr>
          <w:rFonts w:hint="eastAsia" w:ascii="宋体" w:hAnsi="宋体"/>
          <w:b/>
          <w:szCs w:val="21"/>
        </w:rPr>
        <w:t>安排.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F6048"/>
    <w:multiLevelType w:val="singleLevel"/>
    <w:tmpl w:val="C47F60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0518BA"/>
    <w:multiLevelType w:val="multilevel"/>
    <w:tmpl w:val="410518BA"/>
    <w:lvl w:ilvl="0" w:tentative="0">
      <w:start w:val="0"/>
      <w:numFmt w:val="bullet"/>
      <w:lvlText w:val="□"/>
      <w:lvlJc w:val="left"/>
      <w:pPr>
        <w:ind w:left="-64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41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3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5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7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09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1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3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56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FE800"/>
    <w:rsid w:val="03D9ECA4"/>
    <w:rsid w:val="05BA6537"/>
    <w:rsid w:val="0E0D2828"/>
    <w:rsid w:val="129E5F11"/>
    <w:rsid w:val="25330D45"/>
    <w:rsid w:val="266A4F8A"/>
    <w:rsid w:val="2EFE15BC"/>
    <w:rsid w:val="33D771EB"/>
    <w:rsid w:val="3BFE1045"/>
    <w:rsid w:val="42FE42CC"/>
    <w:rsid w:val="477226C1"/>
    <w:rsid w:val="48782878"/>
    <w:rsid w:val="5956395C"/>
    <w:rsid w:val="5ECD0574"/>
    <w:rsid w:val="5F3D8B7A"/>
    <w:rsid w:val="65ABC167"/>
    <w:rsid w:val="6BD71327"/>
    <w:rsid w:val="6D497D0A"/>
    <w:rsid w:val="6FF7912A"/>
    <w:rsid w:val="6FFFBB1C"/>
    <w:rsid w:val="73DFE800"/>
    <w:rsid w:val="798F3D83"/>
    <w:rsid w:val="7B7F3646"/>
    <w:rsid w:val="7DFD419A"/>
    <w:rsid w:val="7DFE7101"/>
    <w:rsid w:val="7E1E7AEC"/>
    <w:rsid w:val="7E792C54"/>
    <w:rsid w:val="7EEC515C"/>
    <w:rsid w:val="7FFFDAFA"/>
    <w:rsid w:val="A53EB414"/>
    <w:rsid w:val="B2FD7B11"/>
    <w:rsid w:val="BFFA14BA"/>
    <w:rsid w:val="F5DF1125"/>
    <w:rsid w:val="F77B9AEF"/>
    <w:rsid w:val="F7DEAAFC"/>
    <w:rsid w:val="FBFE9123"/>
    <w:rsid w:val="FF71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2022-06-10T17:42:00Z</dcterms:created>
  <dc:creator>vicky</dc:creator>
  <cp:lastModifiedBy>vicky</cp:lastModifiedBy>
  <dcterms:modified xsi:type="dcterms:W3CDTF">2022-06-11T11:09:38Z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